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86" w:rsidRPr="00036B86" w:rsidRDefault="009768D0" w:rsidP="002B2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6B86" w:rsidRPr="00036B86">
        <w:rPr>
          <w:rFonts w:ascii="Arial" w:hAnsi="Arial" w:cs="Arial"/>
          <w:sz w:val="20"/>
          <w:szCs w:val="20"/>
        </w:rPr>
        <w:tab/>
      </w:r>
      <w:r w:rsidR="00036B86" w:rsidRPr="00036B86">
        <w:rPr>
          <w:rFonts w:ascii="Arial" w:hAnsi="Arial" w:cs="Arial"/>
          <w:sz w:val="20"/>
          <w:szCs w:val="20"/>
        </w:rPr>
        <w:tab/>
      </w:r>
      <w:r w:rsidR="00036B86" w:rsidRPr="00036B86">
        <w:rPr>
          <w:rFonts w:ascii="Arial" w:hAnsi="Arial" w:cs="Arial"/>
          <w:sz w:val="20"/>
          <w:szCs w:val="20"/>
        </w:rPr>
        <w:tab/>
      </w:r>
      <w:r w:rsidR="00036B86">
        <w:rPr>
          <w:rFonts w:ascii="Arial" w:hAnsi="Arial" w:cs="Arial"/>
          <w:sz w:val="20"/>
          <w:szCs w:val="20"/>
        </w:rPr>
        <w:tab/>
      </w:r>
      <w:r w:rsidR="00036B86">
        <w:rPr>
          <w:rFonts w:ascii="Arial" w:hAnsi="Arial" w:cs="Arial"/>
          <w:sz w:val="20"/>
          <w:szCs w:val="20"/>
        </w:rPr>
        <w:tab/>
      </w:r>
      <w:r w:rsidR="00536C36">
        <w:rPr>
          <w:rFonts w:ascii="Arial" w:hAnsi="Arial" w:cs="Arial"/>
          <w:sz w:val="20"/>
          <w:szCs w:val="20"/>
        </w:rPr>
        <w:tab/>
      </w:r>
      <w:r w:rsidR="00536C36">
        <w:rPr>
          <w:rFonts w:ascii="Arial" w:hAnsi="Arial" w:cs="Arial"/>
          <w:sz w:val="20"/>
          <w:szCs w:val="20"/>
        </w:rPr>
        <w:tab/>
      </w:r>
      <w:r w:rsidR="00536C36">
        <w:rPr>
          <w:rFonts w:ascii="Arial" w:hAnsi="Arial" w:cs="Arial"/>
          <w:sz w:val="20"/>
          <w:szCs w:val="20"/>
        </w:rPr>
        <w:tab/>
      </w:r>
      <w:r w:rsidR="00036B86" w:rsidRPr="00036B86">
        <w:rPr>
          <w:rFonts w:ascii="Arial" w:hAnsi="Arial" w:cs="Arial"/>
          <w:sz w:val="20"/>
          <w:szCs w:val="20"/>
        </w:rPr>
        <w:t xml:space="preserve">Warszawa, dnia </w:t>
      </w:r>
      <w:r w:rsidR="00B61CF1">
        <w:rPr>
          <w:rFonts w:ascii="Arial" w:hAnsi="Arial" w:cs="Arial"/>
          <w:sz w:val="20"/>
          <w:szCs w:val="20"/>
        </w:rPr>
        <w:t xml:space="preserve">6 grudnia </w:t>
      </w:r>
      <w:r w:rsidR="00036B86" w:rsidRPr="00036B86">
        <w:rPr>
          <w:rFonts w:ascii="Arial" w:hAnsi="Arial" w:cs="Arial"/>
          <w:sz w:val="20"/>
          <w:szCs w:val="20"/>
        </w:rPr>
        <w:t xml:space="preserve">2017 r. </w:t>
      </w:r>
    </w:p>
    <w:p w:rsidR="002B2C21" w:rsidRDefault="002B2C21" w:rsidP="002B2C21">
      <w:pPr>
        <w:ind w:left="3540" w:firstLine="708"/>
        <w:jc w:val="both"/>
        <w:rPr>
          <w:rFonts w:ascii="Arial" w:eastAsia="Calibri" w:hAnsi="Arial" w:cs="Arial"/>
          <w:b/>
          <w:lang w:eastAsia="en-US"/>
        </w:rPr>
      </w:pPr>
    </w:p>
    <w:p w:rsidR="00E84F30" w:rsidRDefault="00B761E1" w:rsidP="002B2C21">
      <w:pPr>
        <w:ind w:left="3540" w:firstLine="708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Pani </w:t>
      </w:r>
      <w:r w:rsidR="002B2C21">
        <w:rPr>
          <w:rFonts w:ascii="Arial" w:eastAsia="Calibri" w:hAnsi="Arial" w:cs="Arial"/>
          <w:b/>
          <w:lang w:eastAsia="en-US"/>
        </w:rPr>
        <w:t>Marlena Happach</w:t>
      </w:r>
    </w:p>
    <w:p w:rsidR="002B2C21" w:rsidRPr="00E84F30" w:rsidRDefault="002B2C21" w:rsidP="002B2C21">
      <w:pPr>
        <w:ind w:left="3540" w:firstLine="708"/>
        <w:jc w:val="both"/>
        <w:rPr>
          <w:rFonts w:ascii="Arial" w:eastAsia="Calibri" w:hAnsi="Arial" w:cs="Arial"/>
          <w:lang w:eastAsia="en-US"/>
        </w:rPr>
      </w:pPr>
      <w:r w:rsidRPr="002B2C21">
        <w:rPr>
          <w:rFonts w:ascii="Arial" w:eastAsia="Calibri" w:hAnsi="Arial" w:cs="Arial"/>
          <w:lang w:eastAsia="en-US"/>
        </w:rPr>
        <w:t xml:space="preserve">Dyrektor </w:t>
      </w:r>
      <w:r w:rsidRPr="00E84F30">
        <w:rPr>
          <w:rFonts w:ascii="Arial" w:eastAsia="Calibri" w:hAnsi="Arial" w:cs="Arial"/>
          <w:lang w:eastAsia="en-US"/>
        </w:rPr>
        <w:t>Biur</w:t>
      </w:r>
      <w:r w:rsidRPr="002B2C21">
        <w:rPr>
          <w:rFonts w:ascii="Arial" w:eastAsia="Calibri" w:hAnsi="Arial" w:cs="Arial"/>
          <w:lang w:eastAsia="en-US"/>
        </w:rPr>
        <w:t>a</w:t>
      </w:r>
      <w:r w:rsidRPr="00E84F30">
        <w:rPr>
          <w:rFonts w:ascii="Arial" w:eastAsia="Calibri" w:hAnsi="Arial" w:cs="Arial"/>
          <w:lang w:eastAsia="en-US"/>
        </w:rPr>
        <w:t xml:space="preserve"> Architektury </w:t>
      </w:r>
    </w:p>
    <w:p w:rsidR="002B2C21" w:rsidRPr="00E84F30" w:rsidRDefault="002B2C21" w:rsidP="002B2C21">
      <w:pPr>
        <w:ind w:left="3540" w:firstLine="708"/>
        <w:jc w:val="both"/>
        <w:rPr>
          <w:rFonts w:ascii="Arial" w:eastAsia="Calibri" w:hAnsi="Arial" w:cs="Arial"/>
          <w:lang w:eastAsia="en-US"/>
        </w:rPr>
      </w:pPr>
      <w:r w:rsidRPr="00E84F30">
        <w:rPr>
          <w:rFonts w:ascii="Arial" w:eastAsia="Calibri" w:hAnsi="Arial" w:cs="Arial"/>
          <w:lang w:eastAsia="en-US"/>
        </w:rPr>
        <w:t>i Planowania Przestrzennego</w:t>
      </w:r>
    </w:p>
    <w:p w:rsidR="002B2C21" w:rsidRPr="00E84F30" w:rsidRDefault="002B2C21" w:rsidP="002B2C21">
      <w:pPr>
        <w:ind w:left="3540" w:firstLine="708"/>
        <w:jc w:val="both"/>
        <w:rPr>
          <w:rFonts w:ascii="Arial" w:eastAsia="Calibri" w:hAnsi="Arial" w:cs="Arial"/>
          <w:lang w:eastAsia="en-US"/>
        </w:rPr>
      </w:pPr>
      <w:r w:rsidRPr="00E84F30">
        <w:rPr>
          <w:rFonts w:ascii="Arial" w:eastAsia="Calibri" w:hAnsi="Arial" w:cs="Arial"/>
          <w:lang w:eastAsia="en-US"/>
        </w:rPr>
        <w:t>Urzędu m.st. Warszawy</w:t>
      </w:r>
    </w:p>
    <w:p w:rsidR="002B2C21" w:rsidRPr="002B2C21" w:rsidRDefault="002B2C21" w:rsidP="002B2C21">
      <w:pPr>
        <w:ind w:left="4248" w:firstLine="708"/>
        <w:jc w:val="both"/>
        <w:rPr>
          <w:rFonts w:ascii="Arial" w:eastAsia="Calibri" w:hAnsi="Arial" w:cs="Arial"/>
          <w:lang w:eastAsia="en-US"/>
        </w:rPr>
      </w:pPr>
    </w:p>
    <w:p w:rsidR="00B761E1" w:rsidRPr="002B2C21" w:rsidRDefault="008B1B7B" w:rsidP="002B2C21">
      <w:pPr>
        <w:ind w:left="3540"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</w:p>
    <w:p w:rsidR="008B41D9" w:rsidRPr="0086043B" w:rsidRDefault="00E84F30" w:rsidP="00EF6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84F30" w:rsidRPr="002B2C21" w:rsidRDefault="00E84F30" w:rsidP="00EF6CC6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2C21">
        <w:rPr>
          <w:rFonts w:ascii="Arial" w:eastAsia="Calibri" w:hAnsi="Arial" w:cs="Arial"/>
          <w:sz w:val="22"/>
          <w:szCs w:val="22"/>
          <w:lang w:eastAsia="en-US"/>
        </w:rPr>
        <w:t xml:space="preserve">Serdecznie zapraszam i zwracam się z prośbą o wzięcie udziału w posiedzeniu Komisji Strategii i Planowania Przestrzennego Rady Dzielnicy Wilanów m.st. Warszawy, które odbędzie się w dniu </w:t>
      </w:r>
      <w:r w:rsidR="00B61CF1">
        <w:rPr>
          <w:rFonts w:ascii="Arial" w:eastAsia="Calibri" w:hAnsi="Arial" w:cs="Arial"/>
          <w:b/>
          <w:sz w:val="22"/>
          <w:szCs w:val="22"/>
          <w:lang w:eastAsia="en-US"/>
        </w:rPr>
        <w:t>12 grudnia</w:t>
      </w:r>
      <w:r w:rsidR="00E30AA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B2C21">
        <w:rPr>
          <w:rFonts w:ascii="Arial" w:eastAsia="Calibri" w:hAnsi="Arial" w:cs="Arial"/>
          <w:b/>
          <w:sz w:val="22"/>
          <w:szCs w:val="22"/>
          <w:lang w:eastAsia="en-US"/>
        </w:rPr>
        <w:t>2017 r. (</w:t>
      </w:r>
      <w:r w:rsidR="00B61CF1">
        <w:rPr>
          <w:rFonts w:ascii="Arial" w:eastAsia="Calibri" w:hAnsi="Arial" w:cs="Arial"/>
          <w:b/>
          <w:sz w:val="22"/>
          <w:szCs w:val="22"/>
          <w:lang w:eastAsia="en-US"/>
        </w:rPr>
        <w:t>wtorek</w:t>
      </w:r>
      <w:r w:rsidR="008B1B7B">
        <w:rPr>
          <w:rFonts w:ascii="Arial" w:eastAsia="Calibri" w:hAnsi="Arial" w:cs="Arial"/>
          <w:b/>
          <w:sz w:val="22"/>
          <w:szCs w:val="22"/>
          <w:lang w:eastAsia="en-US"/>
        </w:rPr>
        <w:t>)</w:t>
      </w:r>
      <w:r w:rsidRPr="002B2C21">
        <w:rPr>
          <w:rFonts w:ascii="Arial" w:eastAsia="Calibri" w:hAnsi="Arial" w:cs="Arial"/>
          <w:b/>
          <w:sz w:val="22"/>
          <w:szCs w:val="22"/>
          <w:lang w:eastAsia="en-US"/>
        </w:rPr>
        <w:t xml:space="preserve"> o godz.17:</w:t>
      </w:r>
      <w:r w:rsidR="00B61CF1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2B2C21">
        <w:rPr>
          <w:rFonts w:ascii="Arial" w:eastAsia="Calibri" w:hAnsi="Arial" w:cs="Arial"/>
          <w:b/>
          <w:sz w:val="22"/>
          <w:szCs w:val="22"/>
          <w:lang w:eastAsia="en-US"/>
        </w:rPr>
        <w:t xml:space="preserve">0 </w:t>
      </w:r>
      <w:r w:rsidR="002B2C21" w:rsidRPr="002B2C21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2B2C21">
        <w:rPr>
          <w:rFonts w:ascii="Arial" w:eastAsia="Calibri" w:hAnsi="Arial" w:cs="Arial"/>
          <w:sz w:val="22"/>
          <w:szCs w:val="22"/>
          <w:lang w:eastAsia="en-US"/>
        </w:rPr>
        <w:t>Urz</w:t>
      </w:r>
      <w:r w:rsidR="002B2C21" w:rsidRPr="002B2C21">
        <w:rPr>
          <w:rFonts w:ascii="Arial" w:eastAsia="Calibri" w:hAnsi="Arial" w:cs="Arial"/>
          <w:sz w:val="22"/>
          <w:szCs w:val="22"/>
          <w:lang w:eastAsia="en-US"/>
        </w:rPr>
        <w:t xml:space="preserve">ędzie </w:t>
      </w:r>
      <w:r w:rsidRPr="002B2C21">
        <w:rPr>
          <w:rFonts w:ascii="Arial" w:eastAsia="Calibri" w:hAnsi="Arial" w:cs="Arial"/>
          <w:sz w:val="22"/>
          <w:szCs w:val="22"/>
          <w:lang w:eastAsia="en-US"/>
        </w:rPr>
        <w:t>Dzielnicy Wilanów, ul. F. Klimczaka 4, sala obrad Rady.</w:t>
      </w:r>
    </w:p>
    <w:p w:rsidR="00E84F30" w:rsidRPr="002B2C21" w:rsidRDefault="00E84F30" w:rsidP="00E84F3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4F30">
        <w:rPr>
          <w:rFonts w:ascii="Arial" w:hAnsi="Arial" w:cs="Arial"/>
          <w:sz w:val="22"/>
          <w:szCs w:val="22"/>
        </w:rPr>
        <w:t xml:space="preserve"> </w:t>
      </w:r>
    </w:p>
    <w:p w:rsidR="00E84F30" w:rsidRPr="00E84F30" w:rsidRDefault="00E84F30" w:rsidP="00E84F30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E84F30">
        <w:rPr>
          <w:rFonts w:ascii="Arial" w:eastAsia="Calibri" w:hAnsi="Arial" w:cs="Arial"/>
          <w:sz w:val="22"/>
          <w:szCs w:val="22"/>
          <w:u w:val="single"/>
          <w:lang w:eastAsia="en-US"/>
        </w:rPr>
        <w:t>Porządek obrad posiedzenia komisji:</w:t>
      </w:r>
    </w:p>
    <w:p w:rsidR="00B61CF1" w:rsidRPr="00B61CF1" w:rsidRDefault="00B61CF1" w:rsidP="00B61CF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B61CF1">
        <w:rPr>
          <w:rFonts w:ascii="Arial" w:hAnsi="Arial" w:cs="Arial"/>
        </w:rPr>
        <w:t xml:space="preserve">Otwarcie posiedzenia komisji. </w:t>
      </w:r>
    </w:p>
    <w:p w:rsidR="00B61CF1" w:rsidRPr="0056764F" w:rsidRDefault="00B61CF1" w:rsidP="00B61CF1">
      <w:pPr>
        <w:pStyle w:val="Akapitzlist"/>
        <w:numPr>
          <w:ilvl w:val="0"/>
          <w:numId w:val="22"/>
        </w:numPr>
        <w:spacing w:line="360" w:lineRule="auto"/>
        <w:ind w:left="1072" w:right="-1"/>
        <w:jc w:val="both"/>
        <w:rPr>
          <w:rFonts w:ascii="Arial" w:hAnsi="Arial"/>
          <w:b/>
          <w:bCs/>
        </w:rPr>
      </w:pPr>
      <w:r w:rsidRPr="0056764F">
        <w:rPr>
          <w:rFonts w:ascii="Arial" w:hAnsi="Arial" w:cs="Arial"/>
        </w:rPr>
        <w:t xml:space="preserve">Zaopiniowanie projektu uchwały w sprawie uchwalenia miejscowego planu zagospodarowania przestrzennego dla działki ew. nr 2/2 z obrębu 1-05-53 (materiał poglądowy zawarty w </w:t>
      </w:r>
      <w:r w:rsidRPr="0056764F">
        <w:rPr>
          <w:rFonts w:ascii="Arial" w:hAnsi="Arial" w:cs="Arial"/>
          <w:b/>
        </w:rPr>
        <w:t xml:space="preserve">druku nr  208 </w:t>
      </w:r>
      <w:r w:rsidRPr="0056764F">
        <w:rPr>
          <w:rFonts w:ascii="Arial" w:hAnsi="Arial" w:cs="Arial"/>
        </w:rPr>
        <w:t xml:space="preserve">XXXIV sesji). </w:t>
      </w:r>
    </w:p>
    <w:p w:rsidR="00B61CF1" w:rsidRPr="0056764F" w:rsidRDefault="00B61CF1" w:rsidP="00B61CF1">
      <w:pPr>
        <w:numPr>
          <w:ilvl w:val="0"/>
          <w:numId w:val="22"/>
        </w:numPr>
        <w:spacing w:line="360" w:lineRule="auto"/>
        <w:ind w:left="1069"/>
        <w:contextualSpacing/>
        <w:jc w:val="both"/>
        <w:rPr>
          <w:rFonts w:ascii="Arial" w:hAnsi="Arial" w:cs="Arial"/>
        </w:rPr>
      </w:pPr>
      <w:r w:rsidRPr="0056764F">
        <w:rPr>
          <w:rFonts w:ascii="Arial" w:hAnsi="Arial" w:cs="Arial"/>
        </w:rPr>
        <w:t>Zamknięcie posiedzenia.</w:t>
      </w:r>
    </w:p>
    <w:p w:rsidR="008B1B7B" w:rsidRPr="008B1B7B" w:rsidRDefault="00B61CF1" w:rsidP="00B61CF1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FD57D3" w:rsidRPr="00E84F30" w:rsidRDefault="00FD57D3" w:rsidP="00FD57D3">
      <w:pPr>
        <w:spacing w:after="200"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4F30">
        <w:rPr>
          <w:rFonts w:ascii="Arial" w:eastAsia="Calibri" w:hAnsi="Arial" w:cs="Arial"/>
          <w:sz w:val="22"/>
          <w:szCs w:val="22"/>
          <w:lang w:eastAsia="en-US"/>
        </w:rPr>
        <w:t>Jednocześnie</w:t>
      </w:r>
      <w:r w:rsidRPr="002B2C21">
        <w:rPr>
          <w:rFonts w:ascii="Arial" w:eastAsia="Calibri" w:hAnsi="Arial" w:cs="Arial"/>
          <w:sz w:val="22"/>
          <w:szCs w:val="22"/>
          <w:lang w:eastAsia="en-US"/>
        </w:rPr>
        <w:t xml:space="preserve"> zwracam się z prośbą o omówienie i udzielenie informacji </w:t>
      </w:r>
      <w:r w:rsidRPr="002B2C21">
        <w:rPr>
          <w:rFonts w:ascii="Arial" w:eastAsia="Calibri" w:hAnsi="Arial" w:cs="Arial"/>
          <w:sz w:val="22"/>
          <w:szCs w:val="22"/>
          <w:lang w:eastAsia="en-US"/>
        </w:rPr>
        <w:br/>
        <w:t xml:space="preserve">w zakresie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 </w:t>
      </w:r>
      <w:r w:rsidRPr="002B2C21">
        <w:rPr>
          <w:rFonts w:ascii="Arial" w:eastAsia="Calibri" w:hAnsi="Arial" w:cs="Arial"/>
          <w:sz w:val="22"/>
          <w:szCs w:val="22"/>
          <w:lang w:eastAsia="en-US"/>
        </w:rPr>
        <w:t xml:space="preserve">punktu porządku obrad. </w:t>
      </w:r>
    </w:p>
    <w:p w:rsidR="008B1B7B" w:rsidRDefault="00FD57D3" w:rsidP="00C52B18">
      <w:pPr>
        <w:spacing w:after="200"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2B18">
        <w:rPr>
          <w:rFonts w:ascii="Arial" w:eastAsia="Calibri" w:hAnsi="Arial" w:cs="Arial"/>
          <w:sz w:val="22"/>
          <w:szCs w:val="22"/>
          <w:lang w:eastAsia="en-US"/>
        </w:rPr>
        <w:tab/>
      </w:r>
      <w:r w:rsidR="00C52B1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84F30" w:rsidRPr="002B2C21" w:rsidRDefault="00E84F30" w:rsidP="008B1B7B">
      <w:pPr>
        <w:spacing w:after="200"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B2C21">
        <w:rPr>
          <w:rFonts w:ascii="Arial" w:hAnsi="Arial" w:cs="Arial"/>
          <w:sz w:val="22"/>
          <w:szCs w:val="22"/>
        </w:rPr>
        <w:t xml:space="preserve">Z poważaniem, </w:t>
      </w:r>
    </w:p>
    <w:p w:rsidR="00E84F30" w:rsidRPr="00E84F30" w:rsidRDefault="00E84F30" w:rsidP="00E84F30">
      <w:pPr>
        <w:spacing w:line="276" w:lineRule="auto"/>
        <w:ind w:left="3540" w:firstLine="70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9489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PRZEWODNICZĄCY </w:t>
      </w:r>
      <w:r w:rsidRPr="0079489F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E84F30" w:rsidRPr="00E84F30" w:rsidRDefault="00E84F30" w:rsidP="00E84F30">
      <w:pPr>
        <w:spacing w:line="276" w:lineRule="auto"/>
        <w:ind w:left="4956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9489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KOMISJI STRATEGII</w:t>
      </w:r>
      <w:r w:rsidRPr="0079489F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 I PLANOWANIA PRZESTRZENNEGO    </w:t>
      </w:r>
    </w:p>
    <w:p w:rsidR="00483924" w:rsidRPr="0079489F" w:rsidRDefault="00483924" w:rsidP="00E84F30">
      <w:pPr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22096" w:rsidRDefault="00E84F30" w:rsidP="002B2C21">
      <w:pPr>
        <w:ind w:left="4956" w:firstLine="708"/>
        <w:rPr>
          <w:rFonts w:ascii="Arial" w:hAnsi="Arial" w:cs="Arial"/>
          <w:sz w:val="20"/>
          <w:szCs w:val="20"/>
        </w:rPr>
      </w:pPr>
      <w:r w:rsidRPr="0079489F">
        <w:rPr>
          <w:rFonts w:ascii="Arial" w:eastAsia="Calibri" w:hAnsi="Arial" w:cs="Arial"/>
          <w:b/>
          <w:sz w:val="20"/>
          <w:szCs w:val="20"/>
          <w:lang w:eastAsia="en-US"/>
        </w:rPr>
        <w:t>/-/ Przemysław Królicki</w:t>
      </w:r>
      <w:r w:rsidRPr="0079489F">
        <w:rPr>
          <w:rFonts w:ascii="Arial" w:hAnsi="Arial" w:cs="Arial"/>
          <w:sz w:val="20"/>
          <w:szCs w:val="20"/>
        </w:rPr>
        <w:t xml:space="preserve"> </w:t>
      </w:r>
      <w:r w:rsidR="00536C36" w:rsidRPr="0079489F">
        <w:rPr>
          <w:rFonts w:ascii="Arial" w:hAnsi="Arial" w:cs="Arial"/>
          <w:sz w:val="20"/>
          <w:szCs w:val="20"/>
        </w:rPr>
        <w:t xml:space="preserve"> </w:t>
      </w:r>
    </w:p>
    <w:p w:rsidR="00B61CF1" w:rsidRDefault="00B61CF1" w:rsidP="00B61CF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FD57D3" w:rsidRDefault="00FD57D3" w:rsidP="00B61CF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FD57D3" w:rsidRDefault="00FD57D3" w:rsidP="00B61CF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B61CF1" w:rsidRPr="00B61CF1" w:rsidRDefault="00B61CF1" w:rsidP="00B61CF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bookmarkStart w:id="0" w:name="_GoBack"/>
      <w:bookmarkEnd w:id="0"/>
      <w:r w:rsidRPr="00B61CF1">
        <w:rPr>
          <w:rFonts w:ascii="Arial" w:eastAsia="Calibri" w:hAnsi="Arial" w:cs="Arial"/>
          <w:sz w:val="22"/>
          <w:szCs w:val="22"/>
          <w:u w:val="single"/>
          <w:lang w:eastAsia="en-US"/>
        </w:rPr>
        <w:t>Serdecznie zapraszam do udziału w posiedzeniu:</w:t>
      </w:r>
    </w:p>
    <w:p w:rsidR="00B61CF1" w:rsidRPr="00B61CF1" w:rsidRDefault="00B61CF1" w:rsidP="00B61CF1">
      <w:pPr>
        <w:rPr>
          <w:rFonts w:ascii="Arial" w:eastAsia="Calibri" w:hAnsi="Arial" w:cs="Arial"/>
          <w:sz w:val="22"/>
          <w:szCs w:val="22"/>
          <w:u w:val="single"/>
        </w:rPr>
      </w:pPr>
    </w:p>
    <w:p w:rsidR="00B61CF1" w:rsidRPr="00B61CF1" w:rsidRDefault="00B61CF1" w:rsidP="00B61CF1">
      <w:pPr>
        <w:numPr>
          <w:ilvl w:val="0"/>
          <w:numId w:val="18"/>
        </w:numPr>
        <w:spacing w:after="200" w:line="276" w:lineRule="auto"/>
        <w:contextualSpacing/>
        <w:rPr>
          <w:vanish/>
          <w:sz w:val="22"/>
          <w:szCs w:val="22"/>
        </w:rPr>
      </w:pPr>
    </w:p>
    <w:p w:rsidR="00FD57D3" w:rsidRDefault="00B61CF1" w:rsidP="00FD57D3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61CF1">
        <w:rPr>
          <w:rFonts w:ascii="Arial" w:eastAsia="Calibri" w:hAnsi="Arial" w:cs="Arial"/>
          <w:sz w:val="22"/>
          <w:szCs w:val="22"/>
          <w:lang w:eastAsia="en-US"/>
        </w:rPr>
        <w:t>Zarząd Dzielnicy Wilanów m.st. Warszawy.</w:t>
      </w:r>
    </w:p>
    <w:p w:rsidR="00B61CF1" w:rsidRPr="00FD57D3" w:rsidRDefault="00B61CF1" w:rsidP="00FD57D3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61CF1">
        <w:rPr>
          <w:rFonts w:ascii="Arial" w:eastAsia="Calibri" w:hAnsi="Arial" w:cs="Arial"/>
          <w:sz w:val="22"/>
          <w:szCs w:val="22"/>
          <w:lang w:eastAsia="en-US"/>
        </w:rPr>
        <w:t>Biuro Architektury i Planowania Przestrzennego Urzędu m.st. Warszawy.</w:t>
      </w:r>
    </w:p>
    <w:sectPr w:rsidR="00B61CF1" w:rsidRPr="00FD57D3" w:rsidSect="002C21D3">
      <w:footerReference w:type="default" r:id="rId7"/>
      <w:headerReference w:type="first" r:id="rId8"/>
      <w:pgSz w:w="11906" w:h="16838" w:code="9"/>
      <w:pgMar w:top="851" w:right="1418" w:bottom="1134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F1" w:rsidRDefault="003E03F1" w:rsidP="00865F62">
      <w:r>
        <w:separator/>
      </w:r>
    </w:p>
  </w:endnote>
  <w:endnote w:type="continuationSeparator" w:id="0">
    <w:p w:rsidR="003E03F1" w:rsidRDefault="003E03F1" w:rsidP="0086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F1" w:rsidRDefault="003E03F1">
    <w:pPr>
      <w:pStyle w:val="Stopka"/>
      <w:jc w:val="center"/>
      <w:rPr>
        <w:b/>
        <w:bCs/>
      </w:rPr>
    </w:pPr>
  </w:p>
  <w:p w:rsidR="003E03F1" w:rsidRDefault="003E03F1">
    <w:pPr>
      <w:pStyle w:val="Stopka"/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F1" w:rsidRDefault="003E03F1" w:rsidP="00865F62">
      <w:r>
        <w:separator/>
      </w:r>
    </w:p>
  </w:footnote>
  <w:footnote w:type="continuationSeparator" w:id="0">
    <w:p w:rsidR="003E03F1" w:rsidRDefault="003E03F1" w:rsidP="0086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F1" w:rsidRDefault="00036B86" w:rsidP="002C21D3">
    <w:pPr>
      <w:pStyle w:val="Nagwek"/>
      <w:rPr>
        <w:rFonts w:ascii="Arial Narrow" w:hAnsi="Arial Narrow"/>
        <w:w w:val="200"/>
      </w:rPr>
    </w:pPr>
    <w:r>
      <w:rPr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1021080</wp:posOffset>
              </wp:positionH>
              <wp:positionV relativeFrom="paragraph">
                <wp:posOffset>34925</wp:posOffset>
              </wp:positionV>
              <wp:extent cx="4751070" cy="955040"/>
              <wp:effectExtent l="1905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07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96" w:rsidRDefault="003E03F1" w:rsidP="002C21D3">
                          <w:pPr>
                            <w:pStyle w:val="Nagwek"/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>RAD</w:t>
                          </w:r>
                          <w:r w:rsidR="00322096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EA716D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>DZIELNICY WILANÓW</w:t>
                          </w:r>
                          <w:r w:rsidR="00322096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 xml:space="preserve"> M.ST. </w:t>
                          </w:r>
                          <w:r w:rsidRPr="00EA716D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>WARSZAWY</w:t>
                          </w:r>
                        </w:p>
                        <w:p w:rsidR="00322096" w:rsidRDefault="00322096" w:rsidP="002C21D3">
                          <w:pPr>
                            <w:pStyle w:val="Nagwek"/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 xml:space="preserve">Komisja </w:t>
                          </w:r>
                          <w:r w:rsidR="00E84F30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>Strategii i Planowania Przestrzennego</w:t>
                          </w:r>
                          <w:r w:rsidR="004D383C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 xml:space="preserve"> </w:t>
                          </w:r>
                          <w:r w:rsidR="006D12F8">
                            <w:rPr>
                              <w:rFonts w:ascii="Humnst777CnEU" w:hAnsi="Humnst777CnEU"/>
                              <w:color w:val="333333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  <w:p w:rsidR="003E03F1" w:rsidRPr="00EA716D" w:rsidRDefault="003E03F1" w:rsidP="00322096">
                          <w:pPr>
                            <w:spacing w:line="0" w:lineRule="atLeast"/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</w:pPr>
                          <w:r w:rsidRPr="00EA716D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B77565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 xml:space="preserve">F. Klimczaka 4, </w:t>
                          </w:r>
                          <w:r w:rsidRPr="00EA716D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>02-</w:t>
                          </w:r>
                          <w:r w:rsidR="00B77565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>7</w:t>
                          </w:r>
                          <w:r w:rsidRPr="00EA716D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>9</w:t>
                          </w:r>
                          <w:r w:rsidR="00B77565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 xml:space="preserve">7 </w:t>
                          </w:r>
                          <w:r w:rsidRPr="00EA716D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</w:rPr>
                            <w:t>Warszawa,</w:t>
                          </w:r>
                        </w:p>
                        <w:p w:rsidR="003E03F1" w:rsidRPr="00036B86" w:rsidRDefault="003E03F1" w:rsidP="002C21D3">
                          <w:pPr>
                            <w:pStyle w:val="Nagwek"/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</w:pPr>
                          <w:r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>tel.</w:t>
                          </w:r>
                          <w:r w:rsidR="00B77565"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 xml:space="preserve">22 44 34 951, </w:t>
                          </w:r>
                          <w:proofErr w:type="spellStart"/>
                          <w:r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 xml:space="preserve">  22 </w:t>
                          </w:r>
                          <w:r w:rsidR="00B77565"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>44 35 0</w:t>
                          </w:r>
                          <w:r w:rsidR="00322096"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>98</w:t>
                          </w:r>
                          <w:r w:rsidR="00B77565"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1" w:history="1">
                            <w:r w:rsidR="00AC75D9" w:rsidRPr="00036B86">
                              <w:rPr>
                                <w:rStyle w:val="Hipercze"/>
                                <w:rFonts w:ascii="Humnst777CnEU" w:hAnsi="Humnst777CnEU"/>
                                <w:sz w:val="18"/>
                                <w:szCs w:val="18"/>
                                <w:lang w:val="en-US"/>
                              </w:rPr>
                              <w:t>wilanow.urzad@um.warszawa.pl</w:t>
                            </w:r>
                          </w:hyperlink>
                          <w:r w:rsidR="00AC75D9"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 w:rsidRPr="00036B86">
                              <w:rPr>
                                <w:rStyle w:val="Hipercze"/>
                                <w:rFonts w:ascii="Humnst777CnEU" w:hAnsi="Humnst777CnEU"/>
                                <w:sz w:val="18"/>
                                <w:szCs w:val="18"/>
                                <w:lang w:val="en-US"/>
                              </w:rPr>
                              <w:t>www.wilanow.pl</w:t>
                            </w:r>
                          </w:hyperlink>
                          <w:r w:rsidR="00AC75D9" w:rsidRPr="00036B86">
                            <w:rPr>
                              <w:rStyle w:val="Hipercze"/>
                              <w:rFonts w:ascii="Humnst777CnEU" w:hAnsi="Humnst777CnEU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036B86">
                              <w:rPr>
                                <w:rStyle w:val="Hipercze"/>
                                <w:rFonts w:ascii="Humnst777CnEU" w:hAnsi="Humnst777CnEU"/>
                                <w:sz w:val="18"/>
                                <w:szCs w:val="18"/>
                                <w:lang w:val="en-US"/>
                              </w:rPr>
                              <w:t>wor@wilanow.pl</w:t>
                            </w:r>
                          </w:hyperlink>
                          <w:r w:rsidRPr="00036B86">
                            <w:rPr>
                              <w:rFonts w:ascii="Humnst777CnEU" w:hAnsi="Humnst777CnEU"/>
                              <w:color w:val="333333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3E03F1" w:rsidRPr="00036B86" w:rsidRDefault="003E03F1" w:rsidP="002C21D3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4pt;margin-top:2.75pt;width:374.1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Ta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" stroked="f">
              <v:textbox>
                <w:txbxContent>
                  <w:p w:rsidR="00322096" w:rsidRDefault="003E03F1" w:rsidP="002C21D3">
                    <w:pPr>
                      <w:pStyle w:val="Nagwek"/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</w:pPr>
                    <w:r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>RAD</w:t>
                    </w:r>
                    <w:r w:rsidR="00322096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 xml:space="preserve"> </w:t>
                    </w:r>
                    <w:r w:rsidRPr="00EA716D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>DZIELNICY WILANÓW</w:t>
                    </w:r>
                    <w:r w:rsidR="00322096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 xml:space="preserve"> M.ST. </w:t>
                    </w:r>
                    <w:r w:rsidRPr="00EA716D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>WARSZAWY</w:t>
                    </w:r>
                  </w:p>
                  <w:p w:rsidR="00322096" w:rsidRDefault="00322096" w:rsidP="002C21D3">
                    <w:pPr>
                      <w:pStyle w:val="Nagwek"/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</w:pPr>
                    <w:r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 xml:space="preserve">Komisja </w:t>
                    </w:r>
                    <w:r w:rsidR="00E84F30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>Strategii i Planowania Przestrzennego</w:t>
                    </w:r>
                    <w:r w:rsidR="004D383C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 xml:space="preserve"> </w:t>
                    </w:r>
                    <w:r w:rsidR="006D12F8">
                      <w:rPr>
                        <w:rFonts w:ascii="Humnst777CnEU" w:hAnsi="Humnst777CnEU"/>
                        <w:color w:val="333333"/>
                        <w:sz w:val="27"/>
                        <w:szCs w:val="27"/>
                      </w:rPr>
                      <w:t xml:space="preserve"> </w:t>
                    </w:r>
                  </w:p>
                  <w:p w:rsidR="003E03F1" w:rsidRPr="00EA716D" w:rsidRDefault="003E03F1" w:rsidP="00322096">
                    <w:pPr>
                      <w:spacing w:line="0" w:lineRule="atLeast"/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</w:pPr>
                    <w:r w:rsidRPr="00EA716D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 xml:space="preserve">ul. </w:t>
                    </w:r>
                    <w:r w:rsidR="00B77565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 xml:space="preserve">F. Klimczaka 4, </w:t>
                    </w:r>
                    <w:r w:rsidRPr="00EA716D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>02-</w:t>
                    </w:r>
                    <w:r w:rsidR="00B77565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>7</w:t>
                    </w:r>
                    <w:r w:rsidRPr="00EA716D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>9</w:t>
                    </w:r>
                    <w:r w:rsidR="00B77565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 xml:space="preserve">7 </w:t>
                    </w:r>
                    <w:r w:rsidRPr="00EA716D">
                      <w:rPr>
                        <w:rFonts w:ascii="Humnst777CnEU" w:hAnsi="Humnst777CnEU"/>
                        <w:color w:val="333333"/>
                        <w:sz w:val="18"/>
                        <w:szCs w:val="18"/>
                      </w:rPr>
                      <w:t>Warszawa,</w:t>
                    </w:r>
                  </w:p>
                  <w:p w:rsidR="003E03F1" w:rsidRPr="00036B86" w:rsidRDefault="003E03F1" w:rsidP="002C21D3">
                    <w:pPr>
                      <w:pStyle w:val="Nagwek"/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</w:pPr>
                    <w:r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>tel.</w:t>
                    </w:r>
                    <w:r w:rsidR="00B77565"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 xml:space="preserve">22 44 34 951, </w:t>
                    </w:r>
                    <w:proofErr w:type="spellStart"/>
                    <w:r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 xml:space="preserve">  22 </w:t>
                    </w:r>
                    <w:r w:rsidR="00B77565"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>44 35 0</w:t>
                    </w:r>
                    <w:r w:rsidR="00322096"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>98</w:t>
                    </w:r>
                    <w:r w:rsidR="00B77565"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br/>
                    </w:r>
                    <w:hyperlink r:id="rId4" w:history="1">
                      <w:r w:rsidR="00AC75D9" w:rsidRPr="00036B86">
                        <w:rPr>
                          <w:rStyle w:val="Hipercze"/>
                          <w:rFonts w:ascii="Humnst777CnEU" w:hAnsi="Humnst777CnEU"/>
                          <w:sz w:val="18"/>
                          <w:szCs w:val="18"/>
                          <w:lang w:val="en-US"/>
                        </w:rPr>
                        <w:t>wilanow.urzad@um.warszawa.pl</w:t>
                      </w:r>
                    </w:hyperlink>
                    <w:r w:rsidR="00AC75D9"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 xml:space="preserve">  </w:t>
                    </w:r>
                    <w:hyperlink r:id="rId5" w:history="1">
                      <w:r w:rsidRPr="00036B86">
                        <w:rPr>
                          <w:rStyle w:val="Hipercze"/>
                          <w:rFonts w:ascii="Humnst777CnEU" w:hAnsi="Humnst777CnEU"/>
                          <w:sz w:val="18"/>
                          <w:szCs w:val="18"/>
                          <w:lang w:val="en-US"/>
                        </w:rPr>
                        <w:t>www.wilanow.pl</w:t>
                      </w:r>
                    </w:hyperlink>
                    <w:r w:rsidR="00AC75D9" w:rsidRPr="00036B86">
                      <w:rPr>
                        <w:rStyle w:val="Hipercze"/>
                        <w:rFonts w:ascii="Humnst777CnEU" w:hAnsi="Humnst777CnEU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6" w:history="1">
                      <w:r w:rsidRPr="00036B86">
                        <w:rPr>
                          <w:rStyle w:val="Hipercze"/>
                          <w:rFonts w:ascii="Humnst777CnEU" w:hAnsi="Humnst777CnEU"/>
                          <w:sz w:val="18"/>
                          <w:szCs w:val="18"/>
                          <w:lang w:val="en-US"/>
                        </w:rPr>
                        <w:t>wor@wilanow.pl</w:t>
                      </w:r>
                    </w:hyperlink>
                    <w:r w:rsidRPr="00036B86">
                      <w:rPr>
                        <w:rFonts w:ascii="Humnst777CnEU" w:hAnsi="Humnst777CnEU"/>
                        <w:color w:val="333333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3E03F1" w:rsidRPr="00036B86" w:rsidRDefault="003E03F1" w:rsidP="002C21D3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963930</wp:posOffset>
              </wp:positionH>
              <wp:positionV relativeFrom="paragraph">
                <wp:posOffset>82550</wp:posOffset>
              </wp:positionV>
              <wp:extent cx="0" cy="907415"/>
              <wp:effectExtent l="11430" t="6350" r="762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917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6.5pt" to="7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" strokecolor="gray"/>
          </w:pict>
        </mc:Fallback>
      </mc:AlternateContent>
    </w:r>
    <w:r w:rsidR="003E03F1">
      <w:rPr>
        <w:smallCaps/>
      </w:rPr>
      <w:t xml:space="preserve">        </w:t>
    </w:r>
    <w:r w:rsidR="003E03F1">
      <w:rPr>
        <w:smallCaps/>
        <w:noProof/>
      </w:rPr>
      <w:drawing>
        <wp:inline distT="0" distB="0" distL="0" distR="0">
          <wp:extent cx="542925" cy="923925"/>
          <wp:effectExtent l="19050" t="0" r="9525" b="0"/>
          <wp:docPr id="3" name="Obraz 1" descr="syre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yrenk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03F1">
      <w:rPr>
        <w:smallCaps/>
      </w:rPr>
      <w:tab/>
      <w:t xml:space="preserve">  </w:t>
    </w:r>
  </w:p>
  <w:p w:rsidR="003E03F1" w:rsidRDefault="003E03F1" w:rsidP="002C21D3">
    <w:pPr>
      <w:pStyle w:val="Nagwek"/>
      <w:rPr>
        <w:rFonts w:ascii="Arial Narrow" w:hAnsi="Arial Narrow"/>
      </w:rPr>
    </w:pPr>
  </w:p>
  <w:p w:rsidR="003E03F1" w:rsidRDefault="003E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FE9"/>
    <w:multiLevelType w:val="hybridMultilevel"/>
    <w:tmpl w:val="93362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B534D"/>
    <w:multiLevelType w:val="hybridMultilevel"/>
    <w:tmpl w:val="E2A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E13"/>
    <w:multiLevelType w:val="hybridMultilevel"/>
    <w:tmpl w:val="74E0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977C8"/>
    <w:multiLevelType w:val="hybridMultilevel"/>
    <w:tmpl w:val="52CCC58E"/>
    <w:lvl w:ilvl="0" w:tplc="01E29F6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0077F"/>
    <w:multiLevelType w:val="hybridMultilevel"/>
    <w:tmpl w:val="7D18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1062"/>
    <w:multiLevelType w:val="hybridMultilevel"/>
    <w:tmpl w:val="88F8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2F56"/>
    <w:multiLevelType w:val="hybridMultilevel"/>
    <w:tmpl w:val="669E2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820A2"/>
    <w:multiLevelType w:val="hybridMultilevel"/>
    <w:tmpl w:val="4A22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37F8"/>
    <w:multiLevelType w:val="hybridMultilevel"/>
    <w:tmpl w:val="1A1281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94B5A"/>
    <w:multiLevelType w:val="hybridMultilevel"/>
    <w:tmpl w:val="F5A8E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729A"/>
    <w:multiLevelType w:val="hybridMultilevel"/>
    <w:tmpl w:val="B2BA2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D35B04"/>
    <w:multiLevelType w:val="hybridMultilevel"/>
    <w:tmpl w:val="4B4E5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6256A"/>
    <w:multiLevelType w:val="hybridMultilevel"/>
    <w:tmpl w:val="15D621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90905"/>
    <w:multiLevelType w:val="hybridMultilevel"/>
    <w:tmpl w:val="05CCD05A"/>
    <w:lvl w:ilvl="0" w:tplc="9BEE7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31B8B"/>
    <w:multiLevelType w:val="hybridMultilevel"/>
    <w:tmpl w:val="A17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1A27"/>
    <w:multiLevelType w:val="hybridMultilevel"/>
    <w:tmpl w:val="1F5EE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5"/>
  </w:num>
  <w:num w:numId="20">
    <w:abstractNumId w:val="12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1E"/>
    <w:rsid w:val="0000662C"/>
    <w:rsid w:val="00013CF7"/>
    <w:rsid w:val="00030FFC"/>
    <w:rsid w:val="00031C97"/>
    <w:rsid w:val="00036B86"/>
    <w:rsid w:val="00053978"/>
    <w:rsid w:val="00057A39"/>
    <w:rsid w:val="00070DF9"/>
    <w:rsid w:val="00071DF1"/>
    <w:rsid w:val="00076498"/>
    <w:rsid w:val="000831E4"/>
    <w:rsid w:val="00093D71"/>
    <w:rsid w:val="000B2ED6"/>
    <w:rsid w:val="000B37FD"/>
    <w:rsid w:val="000D3BC3"/>
    <w:rsid w:val="000F065C"/>
    <w:rsid w:val="0010147D"/>
    <w:rsid w:val="00127D37"/>
    <w:rsid w:val="001630ED"/>
    <w:rsid w:val="00174AF6"/>
    <w:rsid w:val="001C12F3"/>
    <w:rsid w:val="001C78C6"/>
    <w:rsid w:val="001F69E5"/>
    <w:rsid w:val="00220614"/>
    <w:rsid w:val="00230B7E"/>
    <w:rsid w:val="0024057E"/>
    <w:rsid w:val="0025105F"/>
    <w:rsid w:val="00262182"/>
    <w:rsid w:val="00263B6F"/>
    <w:rsid w:val="0026489E"/>
    <w:rsid w:val="002A2564"/>
    <w:rsid w:val="002A50A1"/>
    <w:rsid w:val="002B2C21"/>
    <w:rsid w:val="002C21D3"/>
    <w:rsid w:val="002C2F30"/>
    <w:rsid w:val="00322096"/>
    <w:rsid w:val="00330250"/>
    <w:rsid w:val="00341ECD"/>
    <w:rsid w:val="00342FB7"/>
    <w:rsid w:val="00362858"/>
    <w:rsid w:val="00365E32"/>
    <w:rsid w:val="00371C98"/>
    <w:rsid w:val="00380919"/>
    <w:rsid w:val="00381CED"/>
    <w:rsid w:val="003A1BEB"/>
    <w:rsid w:val="003B7EFE"/>
    <w:rsid w:val="003E03F1"/>
    <w:rsid w:val="003E36D5"/>
    <w:rsid w:val="00404702"/>
    <w:rsid w:val="00416D5F"/>
    <w:rsid w:val="00433511"/>
    <w:rsid w:val="00451E08"/>
    <w:rsid w:val="0045422A"/>
    <w:rsid w:val="0046070F"/>
    <w:rsid w:val="00464E13"/>
    <w:rsid w:val="0047635B"/>
    <w:rsid w:val="00483924"/>
    <w:rsid w:val="00485B3E"/>
    <w:rsid w:val="0049409A"/>
    <w:rsid w:val="004B62C5"/>
    <w:rsid w:val="004C3500"/>
    <w:rsid w:val="004D33B2"/>
    <w:rsid w:val="004D383C"/>
    <w:rsid w:val="004D50D2"/>
    <w:rsid w:val="004E124D"/>
    <w:rsid w:val="004E690D"/>
    <w:rsid w:val="00524304"/>
    <w:rsid w:val="0053338F"/>
    <w:rsid w:val="00536C36"/>
    <w:rsid w:val="005603D6"/>
    <w:rsid w:val="005675D7"/>
    <w:rsid w:val="005A3C55"/>
    <w:rsid w:val="005B37B5"/>
    <w:rsid w:val="005B55AA"/>
    <w:rsid w:val="005B5E45"/>
    <w:rsid w:val="005C61D1"/>
    <w:rsid w:val="005C74AC"/>
    <w:rsid w:val="005E3815"/>
    <w:rsid w:val="005E5134"/>
    <w:rsid w:val="005E5F25"/>
    <w:rsid w:val="005F0A4C"/>
    <w:rsid w:val="005F240F"/>
    <w:rsid w:val="005F4A2E"/>
    <w:rsid w:val="0061569D"/>
    <w:rsid w:val="00635A4C"/>
    <w:rsid w:val="00643FA1"/>
    <w:rsid w:val="00644FE5"/>
    <w:rsid w:val="006562BB"/>
    <w:rsid w:val="0068102D"/>
    <w:rsid w:val="006A7EC4"/>
    <w:rsid w:val="006D12F8"/>
    <w:rsid w:val="006F5383"/>
    <w:rsid w:val="00700AF9"/>
    <w:rsid w:val="00701A5D"/>
    <w:rsid w:val="007050E4"/>
    <w:rsid w:val="00722EE7"/>
    <w:rsid w:val="007401A4"/>
    <w:rsid w:val="00742C91"/>
    <w:rsid w:val="00764140"/>
    <w:rsid w:val="00774E31"/>
    <w:rsid w:val="0079489F"/>
    <w:rsid w:val="00820772"/>
    <w:rsid w:val="00830327"/>
    <w:rsid w:val="0083689A"/>
    <w:rsid w:val="00850267"/>
    <w:rsid w:val="0086043B"/>
    <w:rsid w:val="00865F62"/>
    <w:rsid w:val="008919E1"/>
    <w:rsid w:val="008A0C0E"/>
    <w:rsid w:val="008A6841"/>
    <w:rsid w:val="008B1B7B"/>
    <w:rsid w:val="008B41D9"/>
    <w:rsid w:val="008D5715"/>
    <w:rsid w:val="008F06BF"/>
    <w:rsid w:val="009302B2"/>
    <w:rsid w:val="00967B99"/>
    <w:rsid w:val="009768D0"/>
    <w:rsid w:val="009D064E"/>
    <w:rsid w:val="009E2DB7"/>
    <w:rsid w:val="009E32B8"/>
    <w:rsid w:val="00A05877"/>
    <w:rsid w:val="00A178D2"/>
    <w:rsid w:val="00A248C8"/>
    <w:rsid w:val="00A42C86"/>
    <w:rsid w:val="00A5349D"/>
    <w:rsid w:val="00A56EEF"/>
    <w:rsid w:val="00A70F4A"/>
    <w:rsid w:val="00AA1CD6"/>
    <w:rsid w:val="00AB3DD2"/>
    <w:rsid w:val="00AB7F92"/>
    <w:rsid w:val="00AC75D9"/>
    <w:rsid w:val="00AF530A"/>
    <w:rsid w:val="00B07828"/>
    <w:rsid w:val="00B25C57"/>
    <w:rsid w:val="00B50AD8"/>
    <w:rsid w:val="00B56A8B"/>
    <w:rsid w:val="00B61CF1"/>
    <w:rsid w:val="00B74BB0"/>
    <w:rsid w:val="00B761E1"/>
    <w:rsid w:val="00B77565"/>
    <w:rsid w:val="00B93BCB"/>
    <w:rsid w:val="00B93C96"/>
    <w:rsid w:val="00BA1C2E"/>
    <w:rsid w:val="00BB7831"/>
    <w:rsid w:val="00BD371E"/>
    <w:rsid w:val="00BE41CE"/>
    <w:rsid w:val="00C0662D"/>
    <w:rsid w:val="00C43EFB"/>
    <w:rsid w:val="00C52B18"/>
    <w:rsid w:val="00C9152A"/>
    <w:rsid w:val="00C92EC2"/>
    <w:rsid w:val="00CA0776"/>
    <w:rsid w:val="00CA38E9"/>
    <w:rsid w:val="00CB18B7"/>
    <w:rsid w:val="00CE4186"/>
    <w:rsid w:val="00D25201"/>
    <w:rsid w:val="00D2567E"/>
    <w:rsid w:val="00D62E79"/>
    <w:rsid w:val="00D649CD"/>
    <w:rsid w:val="00D72574"/>
    <w:rsid w:val="00D739A3"/>
    <w:rsid w:val="00DE5FA1"/>
    <w:rsid w:val="00E148A4"/>
    <w:rsid w:val="00E20DEB"/>
    <w:rsid w:val="00E30AAA"/>
    <w:rsid w:val="00E36498"/>
    <w:rsid w:val="00E51F6E"/>
    <w:rsid w:val="00E65ED3"/>
    <w:rsid w:val="00E811EE"/>
    <w:rsid w:val="00E84F30"/>
    <w:rsid w:val="00E90CAE"/>
    <w:rsid w:val="00EA716D"/>
    <w:rsid w:val="00EB38CC"/>
    <w:rsid w:val="00EB4750"/>
    <w:rsid w:val="00EC5092"/>
    <w:rsid w:val="00ED03D3"/>
    <w:rsid w:val="00ED38D2"/>
    <w:rsid w:val="00EE73E7"/>
    <w:rsid w:val="00EF6CC6"/>
    <w:rsid w:val="00F000E7"/>
    <w:rsid w:val="00F065AE"/>
    <w:rsid w:val="00F2086E"/>
    <w:rsid w:val="00F26105"/>
    <w:rsid w:val="00F27C09"/>
    <w:rsid w:val="00F332F0"/>
    <w:rsid w:val="00F55289"/>
    <w:rsid w:val="00F82E3E"/>
    <w:rsid w:val="00F86556"/>
    <w:rsid w:val="00FA06AA"/>
    <w:rsid w:val="00FB1F33"/>
    <w:rsid w:val="00FC0078"/>
    <w:rsid w:val="00FC5239"/>
    <w:rsid w:val="00FD0F6A"/>
    <w:rsid w:val="00FD57D3"/>
    <w:rsid w:val="00FE2E28"/>
    <w:rsid w:val="00FE798E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58A06"/>
  <w15:docId w15:val="{5B198FF0-BA7A-4F7D-8377-DDE44822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2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C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2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2C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7C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1D3"/>
    <w:rPr>
      <w:rFonts w:ascii="Tahoma" w:eastAsia="Times New Roman" w:hAnsi="Tahoma" w:cs="Tahoma"/>
      <w:sz w:val="16"/>
      <w:szCs w:val="16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C75D9"/>
    <w:rPr>
      <w:color w:val="2B579A"/>
      <w:shd w:val="clear" w:color="auto" w:fill="E6E6E6"/>
    </w:rPr>
  </w:style>
  <w:style w:type="paragraph" w:customStyle="1" w:styleId="ListParagraph1">
    <w:name w:val="List Paragraph1"/>
    <w:basedOn w:val="Normalny"/>
    <w:uiPriority w:val="99"/>
    <w:rsid w:val="00536C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r@wilanow.pl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wilanow.pl" TargetMode="External"/><Relationship Id="rId1" Type="http://schemas.openxmlformats.org/officeDocument/2006/relationships/hyperlink" Target="mailto:wilanow.urzad@um.warszawa.pl" TargetMode="External"/><Relationship Id="rId6" Type="http://schemas.openxmlformats.org/officeDocument/2006/relationships/hyperlink" Target="mailto:wor@wilanow.pl" TargetMode="External"/><Relationship Id="rId5" Type="http://schemas.openxmlformats.org/officeDocument/2006/relationships/hyperlink" Target="http://www.wilanow.pl" TargetMode="External"/><Relationship Id="rId4" Type="http://schemas.openxmlformats.org/officeDocument/2006/relationships/hyperlink" Target="mailto:wilanow.urzad@um.warsza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rybarczyk.UD\Pulpit\Cz&#322;onkowie%20Zarz&#261;du%20Dzielni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Członkowie Zarządu Dzielnicy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wrybarczyk</dc:creator>
  <cp:lastModifiedBy>Rybarczyk Wiesława</cp:lastModifiedBy>
  <cp:revision>3</cp:revision>
  <cp:lastPrinted>2013-05-15T15:22:00Z</cp:lastPrinted>
  <dcterms:created xsi:type="dcterms:W3CDTF">2017-12-06T12:49:00Z</dcterms:created>
  <dcterms:modified xsi:type="dcterms:W3CDTF">2017-12-06T12:51:00Z</dcterms:modified>
</cp:coreProperties>
</file>